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BD0" w:rsidRPr="00233779" w:rsidRDefault="00AC3507" w:rsidP="00AC3507">
      <w:pPr>
        <w:spacing w:line="36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33779">
        <w:rPr>
          <w:rFonts w:ascii="Times New Roman" w:eastAsia="Arial Unicode MS" w:hAnsi="Times New Roman" w:cs="Times New Roman"/>
          <w:b/>
          <w:sz w:val="24"/>
          <w:szCs w:val="24"/>
        </w:rPr>
        <w:t xml:space="preserve">Requirements </w:t>
      </w:r>
      <w:proofErr w:type="gramStart"/>
      <w:r w:rsidRPr="00233779">
        <w:rPr>
          <w:rFonts w:ascii="Times New Roman" w:eastAsia="Arial Unicode MS" w:hAnsi="Times New Roman" w:cs="Times New Roman"/>
          <w:b/>
          <w:sz w:val="24"/>
          <w:szCs w:val="24"/>
        </w:rPr>
        <w:t xml:space="preserve">of </w:t>
      </w:r>
      <w:r w:rsidR="000E6BD0" w:rsidRPr="00233779">
        <w:rPr>
          <w:rFonts w:ascii="Times New Roman" w:eastAsia="Arial Unicode MS" w:hAnsi="Times New Roman" w:cs="Times New Roman"/>
          <w:b/>
          <w:sz w:val="24"/>
          <w:szCs w:val="24"/>
        </w:rPr>
        <w:t xml:space="preserve"> News</w:t>
      </w:r>
      <w:proofErr w:type="gramEnd"/>
      <w:r w:rsidR="000E6BD0" w:rsidRPr="00233779">
        <w:rPr>
          <w:rFonts w:ascii="Times New Roman" w:eastAsia="Arial Unicode MS" w:hAnsi="Times New Roman" w:cs="Times New Roman"/>
          <w:b/>
          <w:sz w:val="24"/>
          <w:szCs w:val="24"/>
        </w:rPr>
        <w:t xml:space="preserve"> Alerts</w:t>
      </w:r>
    </w:p>
    <w:p w:rsidR="000E6BD0" w:rsidRPr="00233779" w:rsidRDefault="000E6BD0" w:rsidP="000E6BD0">
      <w:pPr>
        <w:spacing w:line="36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33779">
        <w:rPr>
          <w:rFonts w:ascii="Times New Roman" w:eastAsia="Arial Unicode MS" w:hAnsi="Times New Roman" w:cs="Times New Roman"/>
          <w:b/>
          <w:sz w:val="24"/>
          <w:szCs w:val="24"/>
        </w:rPr>
        <w:t>Functional and Non- Functional Requirements</w:t>
      </w:r>
    </w:p>
    <w:p w:rsidR="000E6BD0" w:rsidRPr="00233779" w:rsidRDefault="000E6BD0" w:rsidP="000E6BD0">
      <w:pPr>
        <w:spacing w:line="36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33779">
        <w:rPr>
          <w:rFonts w:ascii="Times New Roman" w:eastAsia="Arial Unicode MS" w:hAnsi="Times New Roman" w:cs="Times New Roman"/>
          <w:b/>
          <w:sz w:val="24"/>
          <w:szCs w:val="24"/>
        </w:rPr>
        <w:t>Functional Requirements:</w:t>
      </w:r>
    </w:p>
    <w:p w:rsidR="000E6BD0" w:rsidRPr="00233779" w:rsidRDefault="000E6BD0" w:rsidP="000E6BD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tab/>
        <w:t xml:space="preserve"> The major functional requirements of the system are as follows. </w:t>
      </w:r>
    </w:p>
    <w:p w:rsidR="000E6BD0" w:rsidRPr="00233779" w:rsidRDefault="000E6BD0" w:rsidP="000E6BD0">
      <w:pPr>
        <w:spacing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t>1. To access the information from the various data Sources.</w:t>
      </w:r>
    </w:p>
    <w:p w:rsidR="000E6BD0" w:rsidRPr="00233779" w:rsidRDefault="000E6BD0" w:rsidP="000E6BD0">
      <w:pPr>
        <w:spacing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t>2. To get the user preferred data from the data sources.</w:t>
      </w:r>
    </w:p>
    <w:p w:rsidR="000E6BD0" w:rsidRPr="00233779" w:rsidRDefault="000E6BD0" w:rsidP="000E6BD0">
      <w:pPr>
        <w:spacing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t xml:space="preserve">3. The data should be accessed </w:t>
      </w:r>
      <w:proofErr w:type="spellStart"/>
      <w:r w:rsidRPr="00233779">
        <w:rPr>
          <w:rFonts w:ascii="Times New Roman" w:hAnsi="Times New Roman" w:cs="Times New Roman"/>
          <w:sz w:val="24"/>
          <w:szCs w:val="24"/>
        </w:rPr>
        <w:t>with in</w:t>
      </w:r>
      <w:proofErr w:type="spellEnd"/>
      <w:r w:rsidRPr="00233779">
        <w:rPr>
          <w:rFonts w:ascii="Times New Roman" w:hAnsi="Times New Roman" w:cs="Times New Roman"/>
          <w:sz w:val="24"/>
          <w:szCs w:val="24"/>
        </w:rPr>
        <w:t xml:space="preserve"> the minimum time delay.</w:t>
      </w:r>
    </w:p>
    <w:p w:rsidR="000E6BD0" w:rsidRPr="00233779" w:rsidRDefault="000E6BD0" w:rsidP="000E6BD0">
      <w:pPr>
        <w:spacing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t>4. The RSS content is to be monitored depending upon the time.</w:t>
      </w:r>
    </w:p>
    <w:p w:rsidR="000E6BD0" w:rsidRPr="00233779" w:rsidRDefault="000E6BD0" w:rsidP="000E6BD0">
      <w:pPr>
        <w:spacing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t xml:space="preserve">5. To aggregate the content of the </w:t>
      </w:r>
      <w:proofErr w:type="spellStart"/>
      <w:r w:rsidRPr="00233779">
        <w:rPr>
          <w:rFonts w:ascii="Times New Roman" w:hAnsi="Times New Roman" w:cs="Times New Roman"/>
          <w:sz w:val="24"/>
          <w:szCs w:val="24"/>
        </w:rPr>
        <w:t>rss</w:t>
      </w:r>
      <w:proofErr w:type="spellEnd"/>
      <w:r w:rsidRPr="00233779">
        <w:rPr>
          <w:rFonts w:ascii="Times New Roman" w:hAnsi="Times New Roman" w:cs="Times New Roman"/>
          <w:sz w:val="24"/>
          <w:szCs w:val="24"/>
        </w:rPr>
        <w:t xml:space="preserve"> source.</w:t>
      </w:r>
    </w:p>
    <w:p w:rsidR="000E6BD0" w:rsidRPr="00233779" w:rsidRDefault="000E6BD0" w:rsidP="000E6BD0">
      <w:pPr>
        <w:spacing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t>6. To efficiently convert the aggregated content into browser viewable document.</w:t>
      </w:r>
    </w:p>
    <w:p w:rsidR="000E6BD0" w:rsidRPr="00233779" w:rsidRDefault="000E6BD0" w:rsidP="000E6BD0">
      <w:pPr>
        <w:spacing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t xml:space="preserve">7. The aggregator should efficiently run as a threaded program </w:t>
      </w:r>
      <w:proofErr w:type="spellStart"/>
      <w:r w:rsidRPr="00233779">
        <w:rPr>
          <w:rFonts w:ascii="Times New Roman" w:hAnsi="Times New Roman" w:cs="Times New Roman"/>
          <w:sz w:val="24"/>
          <w:szCs w:val="24"/>
        </w:rPr>
        <w:t>with out</w:t>
      </w:r>
      <w:proofErr w:type="spellEnd"/>
      <w:r w:rsidRPr="00233779">
        <w:rPr>
          <w:rFonts w:ascii="Times New Roman" w:hAnsi="Times New Roman" w:cs="Times New Roman"/>
          <w:sz w:val="24"/>
          <w:szCs w:val="24"/>
        </w:rPr>
        <w:t xml:space="preserve"> compromising the system resources.</w:t>
      </w:r>
    </w:p>
    <w:p w:rsidR="000E6BD0" w:rsidRPr="00233779" w:rsidRDefault="000E6BD0" w:rsidP="000E6BD0">
      <w:pPr>
        <w:spacing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t>8. The resources allocation is to be optimum to achieve the minimum Retrieval time delay.</w:t>
      </w:r>
    </w:p>
    <w:p w:rsidR="000E6BD0" w:rsidRPr="00233779" w:rsidRDefault="000E6BD0" w:rsidP="000E6BD0">
      <w:pPr>
        <w:pStyle w:val="ListParagraph"/>
        <w:spacing w:line="36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33779">
        <w:rPr>
          <w:rFonts w:ascii="Times New Roman" w:hAnsi="Times New Roman"/>
          <w:bCs/>
          <w:sz w:val="24"/>
          <w:szCs w:val="24"/>
        </w:rPr>
        <w:t xml:space="preserve">9. The user will be intimated through email whenever the </w:t>
      </w:r>
      <w:proofErr w:type="spellStart"/>
      <w:r w:rsidRPr="00233779">
        <w:rPr>
          <w:rFonts w:ascii="Times New Roman" w:hAnsi="Times New Roman"/>
          <w:bCs/>
          <w:sz w:val="24"/>
          <w:szCs w:val="24"/>
        </w:rPr>
        <w:t>datasources</w:t>
      </w:r>
      <w:proofErr w:type="spellEnd"/>
      <w:r w:rsidRPr="00233779">
        <w:rPr>
          <w:rFonts w:ascii="Times New Roman" w:hAnsi="Times New Roman"/>
          <w:bCs/>
          <w:sz w:val="24"/>
          <w:szCs w:val="24"/>
        </w:rPr>
        <w:t xml:space="preserve"> are modified.</w:t>
      </w:r>
    </w:p>
    <w:p w:rsidR="000E6BD0" w:rsidRPr="00233779" w:rsidRDefault="000E6BD0" w:rsidP="000E6BD0">
      <w:pPr>
        <w:spacing w:line="36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33779">
        <w:rPr>
          <w:rFonts w:ascii="Times New Roman" w:eastAsia="Arial Unicode MS" w:hAnsi="Times New Roman" w:cs="Times New Roman"/>
          <w:b/>
          <w:sz w:val="24"/>
          <w:szCs w:val="24"/>
        </w:rPr>
        <w:t>Non-functional Requirements:</w:t>
      </w:r>
    </w:p>
    <w:p w:rsidR="000E6BD0" w:rsidRPr="00233779" w:rsidRDefault="000E6BD0" w:rsidP="000E6BD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233779">
        <w:rPr>
          <w:rFonts w:ascii="Times New Roman" w:eastAsia="Arial Unicode MS" w:hAnsi="Times New Roman" w:cs="Times New Roman"/>
          <w:sz w:val="24"/>
          <w:szCs w:val="24"/>
        </w:rPr>
        <w:tab/>
      </w:r>
      <w:r w:rsidRPr="00233779">
        <w:rPr>
          <w:rFonts w:ascii="Times New Roman" w:hAnsi="Times New Roman" w:cs="Times New Roman"/>
          <w:sz w:val="24"/>
          <w:szCs w:val="24"/>
        </w:rPr>
        <w:t>The major non-functional Requirements of the system are as follows</w:t>
      </w:r>
    </w:p>
    <w:p w:rsidR="000E6BD0" w:rsidRPr="00233779" w:rsidRDefault="000E6BD0" w:rsidP="000E6BD0">
      <w:pPr>
        <w:numPr>
          <w:ilvl w:val="0"/>
          <w:numId w:val="1"/>
        </w:num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t>Usability</w:t>
      </w:r>
    </w:p>
    <w:p w:rsidR="000E6BD0" w:rsidRPr="00233779" w:rsidRDefault="000E6BD0" w:rsidP="000E6BD0">
      <w:pPr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t xml:space="preserve">The system is designed with completely automated process </w:t>
      </w:r>
      <w:proofErr w:type="spellStart"/>
      <w:r w:rsidRPr="00233779">
        <w:rPr>
          <w:rFonts w:ascii="Times New Roman" w:hAnsi="Times New Roman" w:cs="Times New Roman"/>
          <w:sz w:val="24"/>
          <w:szCs w:val="24"/>
        </w:rPr>
        <w:t>ence</w:t>
      </w:r>
      <w:proofErr w:type="spellEnd"/>
      <w:r w:rsidRPr="00233779">
        <w:rPr>
          <w:rFonts w:ascii="Times New Roman" w:hAnsi="Times New Roman" w:cs="Times New Roman"/>
          <w:sz w:val="24"/>
          <w:szCs w:val="24"/>
        </w:rPr>
        <w:t xml:space="preserve"> there is no or less user intervention. </w:t>
      </w:r>
    </w:p>
    <w:p w:rsidR="000E6BD0" w:rsidRPr="00233779" w:rsidRDefault="000E6BD0" w:rsidP="000E6BD0">
      <w:pPr>
        <w:numPr>
          <w:ilvl w:val="0"/>
          <w:numId w:val="1"/>
        </w:num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t xml:space="preserve">Reliability </w:t>
      </w:r>
    </w:p>
    <w:p w:rsidR="000E6BD0" w:rsidRPr="00233779" w:rsidRDefault="000E6BD0" w:rsidP="000E6BD0">
      <w:pPr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t>The system is more reliable because of the qualities that are inherited from the chosen platform java. The code built by using java is more reliable.</w:t>
      </w:r>
    </w:p>
    <w:p w:rsidR="000E6BD0" w:rsidRPr="00233779" w:rsidRDefault="000E6BD0" w:rsidP="000E6BD0">
      <w:pPr>
        <w:numPr>
          <w:ilvl w:val="0"/>
          <w:numId w:val="1"/>
        </w:num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lastRenderedPageBreak/>
        <w:t>Performance</w:t>
      </w:r>
    </w:p>
    <w:p w:rsidR="000E6BD0" w:rsidRPr="00233779" w:rsidRDefault="000E6BD0" w:rsidP="000E6BD0">
      <w:pPr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t xml:space="preserve">      This system is developing in the high level languages and using the advanced front-end and back-end technologies it will give response to the end user on client system with in very less time.</w:t>
      </w:r>
    </w:p>
    <w:p w:rsidR="000E6BD0" w:rsidRPr="00233779" w:rsidRDefault="000E6BD0" w:rsidP="000E6BD0">
      <w:pPr>
        <w:numPr>
          <w:ilvl w:val="0"/>
          <w:numId w:val="1"/>
        </w:num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t>Supportability</w:t>
      </w:r>
    </w:p>
    <w:p w:rsidR="000E6BD0" w:rsidRPr="00233779" w:rsidRDefault="000E6BD0" w:rsidP="000E6BD0">
      <w:pPr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t>The system is designed to be the cross platform supportable. The system is supported on a wide range of hardware and any software platform, which is having JVM, built into the system.</w:t>
      </w:r>
    </w:p>
    <w:p w:rsidR="000E6BD0" w:rsidRPr="00233779" w:rsidRDefault="000E6BD0" w:rsidP="000E6BD0">
      <w:pPr>
        <w:numPr>
          <w:ilvl w:val="0"/>
          <w:numId w:val="1"/>
        </w:num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t>Implementation</w:t>
      </w:r>
    </w:p>
    <w:p w:rsidR="000E6BD0" w:rsidRPr="00233779" w:rsidRDefault="000E6BD0" w:rsidP="000E6BD0">
      <w:pPr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t xml:space="preserve">The system is implemented in web environment. The apache tomcat is used as the web server and WINDOWSXP professional is used as the platform. </w:t>
      </w:r>
    </w:p>
    <w:p w:rsidR="000E6BD0" w:rsidRPr="00233779" w:rsidRDefault="000E6BD0" w:rsidP="000E6BD0">
      <w:pPr>
        <w:numPr>
          <w:ilvl w:val="0"/>
          <w:numId w:val="1"/>
        </w:num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t>Interface</w:t>
      </w:r>
    </w:p>
    <w:p w:rsidR="000E6BD0" w:rsidRPr="00233779" w:rsidRDefault="000E6BD0" w:rsidP="000E6BD0">
      <w:pPr>
        <w:spacing w:line="360" w:lineRule="auto"/>
        <w:ind w:left="14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3779">
        <w:rPr>
          <w:rFonts w:ascii="Times New Roman" w:hAnsi="Times New Roman" w:cs="Times New Roman"/>
          <w:sz w:val="24"/>
          <w:szCs w:val="24"/>
        </w:rPr>
        <w:t xml:space="preserve">The user interface is based on HTML and XHTML. </w:t>
      </w:r>
    </w:p>
    <w:sectPr w:rsidR="000E6BD0" w:rsidRPr="00233779" w:rsidSect="00712B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D5A06"/>
    <w:multiLevelType w:val="hybridMultilevel"/>
    <w:tmpl w:val="E73A57E0"/>
    <w:lvl w:ilvl="0" w:tplc="53BA622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186510AB"/>
    <w:multiLevelType w:val="hybridMultilevel"/>
    <w:tmpl w:val="5186E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C3507"/>
    <w:rsid w:val="000E6BD0"/>
    <w:rsid w:val="00233779"/>
    <w:rsid w:val="00712B43"/>
    <w:rsid w:val="00AC3507"/>
    <w:rsid w:val="00B34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B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6BD0"/>
    <w:pPr>
      <w:ind w:left="72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</dc:creator>
  <cp:keywords/>
  <dc:description/>
  <cp:lastModifiedBy>Guru</cp:lastModifiedBy>
  <cp:revision>4</cp:revision>
  <dcterms:created xsi:type="dcterms:W3CDTF">2010-04-05T10:45:00Z</dcterms:created>
  <dcterms:modified xsi:type="dcterms:W3CDTF">2010-04-06T06:17:00Z</dcterms:modified>
</cp:coreProperties>
</file>